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19" w:rsidRDefault="009C5A33" w:rsidP="009C5A33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 w:rsidRPr="009C5A33">
        <w:rPr>
          <w:rFonts w:ascii="方正小标宋_GBK" w:eastAsia="方正小标宋_GBK" w:hint="eastAsia"/>
          <w:sz w:val="44"/>
          <w:szCs w:val="44"/>
        </w:rPr>
        <w:t>处级领导岗位竞争上岗选拔</w:t>
      </w:r>
      <w:r w:rsidR="00AA4CFA">
        <w:rPr>
          <w:rFonts w:ascii="方正小标宋_GBK" w:eastAsia="方正小标宋_GBK" w:hint="eastAsia"/>
          <w:sz w:val="44"/>
          <w:szCs w:val="44"/>
        </w:rPr>
        <w:t>工作</w:t>
      </w:r>
      <w:r w:rsidRPr="009C5A33">
        <w:rPr>
          <w:rFonts w:ascii="方正小标宋_GBK" w:eastAsia="方正小标宋_GBK" w:hint="eastAsia"/>
          <w:sz w:val="44"/>
          <w:szCs w:val="44"/>
        </w:rPr>
        <w:t>方案</w:t>
      </w:r>
    </w:p>
    <w:p w:rsidR="00AA4CFA" w:rsidRDefault="00AA4CFA" w:rsidP="00C800C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A4CFA" w:rsidRDefault="007E7B41" w:rsidP="00F4410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 w:rsidR="00F44104">
        <w:rPr>
          <w:rFonts w:ascii="仿宋_GB2312" w:eastAsia="仿宋_GB2312" w:hint="eastAsia"/>
          <w:sz w:val="32"/>
          <w:szCs w:val="32"/>
        </w:rPr>
        <w:t>校党委</w:t>
      </w:r>
      <w:r>
        <w:rPr>
          <w:rFonts w:ascii="仿宋_GB2312" w:eastAsia="仿宋_GB2312" w:hint="eastAsia"/>
          <w:sz w:val="32"/>
          <w:szCs w:val="32"/>
        </w:rPr>
        <w:t>要求，</w:t>
      </w:r>
      <w:r w:rsidR="00F44104">
        <w:rPr>
          <w:rFonts w:ascii="仿宋_GB2312" w:eastAsia="仿宋_GB2312" w:hint="eastAsia"/>
          <w:sz w:val="32"/>
          <w:szCs w:val="32"/>
        </w:rPr>
        <w:t>在处级干部选任中将加大竞上岗选拔力度。为做好</w:t>
      </w:r>
      <w:r>
        <w:rPr>
          <w:rFonts w:ascii="仿宋_GB2312" w:eastAsia="仿宋_GB2312" w:hint="eastAsia"/>
          <w:sz w:val="32"/>
          <w:szCs w:val="32"/>
        </w:rPr>
        <w:t>此项</w:t>
      </w:r>
      <w:r w:rsidR="00F44104">
        <w:rPr>
          <w:rFonts w:ascii="仿宋_GB2312" w:eastAsia="仿宋_GB2312" w:hint="eastAsia"/>
          <w:sz w:val="32"/>
          <w:szCs w:val="32"/>
        </w:rPr>
        <w:t>工作，现制定以下工作方案。</w:t>
      </w:r>
    </w:p>
    <w:p w:rsidR="00422A78" w:rsidRPr="00AD5616" w:rsidRDefault="00C800CE" w:rsidP="00424DF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5616">
        <w:rPr>
          <w:rFonts w:ascii="黑体" w:eastAsia="黑体" w:hAnsi="黑体" w:hint="eastAsia"/>
          <w:sz w:val="32"/>
          <w:szCs w:val="32"/>
        </w:rPr>
        <w:t>一、</w:t>
      </w:r>
      <w:r w:rsidR="00422A78" w:rsidRPr="00AD5616">
        <w:rPr>
          <w:rFonts w:ascii="黑体" w:eastAsia="黑体" w:hAnsi="黑体" w:hint="eastAsia"/>
          <w:sz w:val="32"/>
          <w:szCs w:val="32"/>
        </w:rPr>
        <w:t>基本原则</w:t>
      </w:r>
    </w:p>
    <w:p w:rsidR="00422A78" w:rsidRDefault="00422A78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1.统筹安排，分步实施。对涉及的处级领导岗位</w:t>
      </w:r>
      <w:r w:rsidR="00C61E4F">
        <w:rPr>
          <w:rFonts w:ascii="仿宋_GB2312" w:eastAsia="仿宋_GB2312" w:hint="eastAsia"/>
          <w:sz w:val="32"/>
          <w:szCs w:val="32"/>
        </w:rPr>
        <w:t>正职</w:t>
      </w:r>
      <w:r w:rsidR="00C61E4F">
        <w:rPr>
          <w:rFonts w:ascii="仿宋_GB2312" w:eastAsia="仿宋_GB2312"/>
          <w:sz w:val="32"/>
          <w:szCs w:val="32"/>
        </w:rPr>
        <w:t>、副职</w:t>
      </w:r>
      <w:r w:rsidR="007E7B41">
        <w:rPr>
          <w:rFonts w:ascii="仿宋_GB2312" w:eastAsia="仿宋_GB2312" w:hint="eastAsia"/>
          <w:sz w:val="32"/>
          <w:szCs w:val="32"/>
        </w:rPr>
        <w:t>统筹</w:t>
      </w:r>
      <w:r w:rsidR="00C61E4F">
        <w:rPr>
          <w:rFonts w:ascii="仿宋_GB2312" w:eastAsia="仿宋_GB2312"/>
          <w:sz w:val="32"/>
          <w:szCs w:val="32"/>
        </w:rPr>
        <w:t>考虑，有计划、分批次</w:t>
      </w:r>
      <w:r w:rsidR="00165BEE">
        <w:rPr>
          <w:rFonts w:ascii="仿宋_GB2312" w:eastAsia="仿宋_GB2312" w:hint="eastAsia"/>
          <w:sz w:val="32"/>
          <w:szCs w:val="32"/>
        </w:rPr>
        <w:t>进行</w:t>
      </w:r>
      <w:r w:rsidR="00C61E4F">
        <w:rPr>
          <w:rFonts w:ascii="仿宋_GB2312" w:eastAsia="仿宋_GB2312"/>
          <w:sz w:val="32"/>
          <w:szCs w:val="32"/>
        </w:rPr>
        <w:t>。</w:t>
      </w:r>
    </w:p>
    <w:p w:rsidR="00331FD6" w:rsidRDefault="00422A78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40ACE">
        <w:rPr>
          <w:rFonts w:ascii="仿宋_GB2312" w:eastAsia="仿宋_GB2312" w:hint="eastAsia"/>
          <w:sz w:val="32"/>
          <w:szCs w:val="32"/>
        </w:rPr>
        <w:t>扩大视野，</w:t>
      </w:r>
      <w:r w:rsidR="00331FD6">
        <w:rPr>
          <w:rFonts w:ascii="仿宋_GB2312" w:eastAsia="仿宋_GB2312" w:hint="eastAsia"/>
          <w:sz w:val="32"/>
          <w:szCs w:val="32"/>
        </w:rPr>
        <w:t>比选择优</w:t>
      </w:r>
      <w:r>
        <w:rPr>
          <w:rFonts w:ascii="仿宋_GB2312" w:eastAsia="仿宋_GB2312" w:hint="eastAsia"/>
          <w:sz w:val="32"/>
          <w:szCs w:val="32"/>
        </w:rPr>
        <w:t>。</w:t>
      </w:r>
      <w:r w:rsidR="00331FD6">
        <w:rPr>
          <w:rFonts w:ascii="仿宋_GB2312" w:eastAsia="仿宋_GB2312" w:hint="eastAsia"/>
          <w:sz w:val="32"/>
          <w:szCs w:val="32"/>
        </w:rPr>
        <w:t>扩大参与竞争的人员范围，兼顾交流轮岗和提拔选任，注重</w:t>
      </w:r>
      <w:r w:rsidR="002C3C46">
        <w:rPr>
          <w:rFonts w:ascii="仿宋_GB2312" w:eastAsia="仿宋_GB2312" w:hint="eastAsia"/>
          <w:sz w:val="32"/>
          <w:szCs w:val="32"/>
        </w:rPr>
        <w:t>依据岗位需求，综合比选</w:t>
      </w:r>
      <w:r w:rsidR="00331FD6">
        <w:rPr>
          <w:rFonts w:ascii="仿宋_GB2312" w:eastAsia="仿宋_GB2312" w:hint="eastAsia"/>
          <w:sz w:val="32"/>
          <w:szCs w:val="32"/>
        </w:rPr>
        <w:t>，择优</w:t>
      </w:r>
      <w:r w:rsidR="002C3C46">
        <w:rPr>
          <w:rFonts w:ascii="仿宋_GB2312" w:eastAsia="仿宋_GB2312" w:hint="eastAsia"/>
          <w:sz w:val="32"/>
          <w:szCs w:val="32"/>
        </w:rPr>
        <w:t>任用。</w:t>
      </w:r>
    </w:p>
    <w:p w:rsidR="00422A78" w:rsidRDefault="00422A78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762421">
        <w:rPr>
          <w:rFonts w:ascii="仿宋_GB2312" w:eastAsia="仿宋_GB2312" w:hint="eastAsia"/>
          <w:sz w:val="32"/>
          <w:szCs w:val="32"/>
        </w:rPr>
        <w:t>严格程序，稳步推进。严格选拔程序，公平公正公开操作，</w:t>
      </w:r>
      <w:r>
        <w:rPr>
          <w:rFonts w:ascii="仿宋_GB2312" w:eastAsia="仿宋_GB2312" w:hint="eastAsia"/>
          <w:sz w:val="32"/>
          <w:szCs w:val="32"/>
        </w:rPr>
        <w:t>纪委全程监督，确保平稳有序推进。</w:t>
      </w:r>
    </w:p>
    <w:p w:rsidR="00C800CE" w:rsidRPr="00AD5616" w:rsidRDefault="00422A78" w:rsidP="00424DF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477C1">
        <w:rPr>
          <w:rFonts w:ascii="黑体" w:eastAsia="黑体" w:hAnsi="黑体" w:hint="eastAsia"/>
          <w:sz w:val="32"/>
          <w:szCs w:val="32"/>
        </w:rPr>
        <w:t>二、</w:t>
      </w:r>
      <w:r w:rsidR="00C800CE" w:rsidRPr="00AD5616">
        <w:rPr>
          <w:rFonts w:ascii="黑体" w:eastAsia="黑体" w:hAnsi="黑体" w:hint="eastAsia"/>
          <w:sz w:val="32"/>
          <w:szCs w:val="32"/>
        </w:rPr>
        <w:t>选拔岗位</w:t>
      </w:r>
    </w:p>
    <w:p w:rsidR="00031C88" w:rsidRDefault="002C3C46" w:rsidP="00424DF3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主要是</w:t>
      </w:r>
      <w:r w:rsidR="0035107C">
        <w:rPr>
          <w:rFonts w:ascii="仿宋_GB2312" w:eastAsia="仿宋_GB2312" w:hint="eastAsia"/>
          <w:sz w:val="32"/>
          <w:szCs w:val="32"/>
        </w:rPr>
        <w:t>现职</w:t>
      </w:r>
      <w:r w:rsidR="004D3097">
        <w:rPr>
          <w:rFonts w:ascii="仿宋_GB2312" w:eastAsia="仿宋_GB2312" w:hint="eastAsia"/>
          <w:sz w:val="32"/>
          <w:szCs w:val="32"/>
        </w:rPr>
        <w:t>已经</w:t>
      </w:r>
      <w:r w:rsidR="004D3097">
        <w:rPr>
          <w:rFonts w:ascii="仿宋_GB2312" w:eastAsia="仿宋_GB2312"/>
          <w:sz w:val="32"/>
          <w:szCs w:val="32"/>
        </w:rPr>
        <w:t>任满</w:t>
      </w:r>
      <w:r w:rsidR="004D3097">
        <w:rPr>
          <w:rFonts w:ascii="仿宋_GB2312" w:eastAsia="仿宋_GB2312" w:hint="eastAsia"/>
          <w:sz w:val="32"/>
          <w:szCs w:val="32"/>
        </w:rPr>
        <w:t>2个</w:t>
      </w:r>
      <w:r w:rsidR="004D3097">
        <w:rPr>
          <w:rFonts w:ascii="仿宋_GB2312" w:eastAsia="仿宋_GB2312"/>
          <w:sz w:val="32"/>
          <w:szCs w:val="32"/>
        </w:rPr>
        <w:t>任期</w:t>
      </w:r>
      <w:r w:rsidR="004D3097">
        <w:rPr>
          <w:rFonts w:ascii="仿宋_GB2312" w:eastAsia="仿宋_GB2312" w:hint="eastAsia"/>
          <w:sz w:val="32"/>
          <w:szCs w:val="32"/>
        </w:rPr>
        <w:t>、</w:t>
      </w:r>
      <w:r w:rsidR="004D3097">
        <w:rPr>
          <w:rFonts w:ascii="仿宋_GB2312" w:eastAsia="仿宋_GB2312"/>
          <w:sz w:val="32"/>
          <w:szCs w:val="32"/>
        </w:rPr>
        <w:t>原则上应交流轮岗</w:t>
      </w:r>
      <w:r w:rsidR="0035107C">
        <w:rPr>
          <w:rFonts w:ascii="仿宋_GB2312" w:eastAsia="仿宋_GB2312" w:hint="eastAsia"/>
          <w:sz w:val="32"/>
          <w:szCs w:val="32"/>
        </w:rPr>
        <w:t>的</w:t>
      </w:r>
      <w:r w:rsidR="00853163">
        <w:rPr>
          <w:rFonts w:ascii="仿宋_GB2312" w:eastAsia="仿宋_GB2312" w:hint="eastAsia"/>
          <w:sz w:val="32"/>
          <w:szCs w:val="32"/>
        </w:rPr>
        <w:t>岗位</w:t>
      </w:r>
      <w:r w:rsidR="0035107C">
        <w:rPr>
          <w:rFonts w:ascii="仿宋_GB2312" w:eastAsia="仿宋_GB2312" w:hint="eastAsia"/>
          <w:sz w:val="32"/>
          <w:szCs w:val="32"/>
        </w:rPr>
        <w:t>，</w:t>
      </w:r>
      <w:r w:rsidR="00853163">
        <w:rPr>
          <w:rFonts w:ascii="仿宋_GB2312" w:eastAsia="仿宋_GB2312" w:hint="eastAsia"/>
          <w:sz w:val="32"/>
          <w:szCs w:val="32"/>
        </w:rPr>
        <w:t>空缺岗位</w:t>
      </w:r>
      <w:r w:rsidR="0035107C">
        <w:rPr>
          <w:rFonts w:ascii="仿宋_GB2312" w:eastAsia="仿宋_GB2312" w:hint="eastAsia"/>
          <w:sz w:val="32"/>
          <w:szCs w:val="32"/>
        </w:rPr>
        <w:t>以及</w:t>
      </w:r>
      <w:r w:rsidR="0035107C">
        <w:rPr>
          <w:rFonts w:ascii="仿宋_GB2312" w:eastAsia="仿宋_GB2312"/>
          <w:sz w:val="32"/>
          <w:szCs w:val="32"/>
        </w:rPr>
        <w:t>新设岗位</w:t>
      </w:r>
      <w:r>
        <w:rPr>
          <w:rFonts w:ascii="仿宋_GB2312" w:eastAsia="仿宋_GB2312" w:hint="eastAsia"/>
          <w:sz w:val="32"/>
          <w:szCs w:val="32"/>
        </w:rPr>
        <w:t>。具体岗位由</w:t>
      </w:r>
      <w:r w:rsidR="0038324B">
        <w:rPr>
          <w:rFonts w:ascii="仿宋_GB2312" w:eastAsia="仿宋_GB2312" w:hint="eastAsia"/>
          <w:sz w:val="32"/>
          <w:szCs w:val="32"/>
        </w:rPr>
        <w:t>党委常委会</w:t>
      </w:r>
      <w:r>
        <w:rPr>
          <w:rFonts w:ascii="仿宋_GB2312" w:eastAsia="仿宋_GB2312" w:hint="eastAsia"/>
          <w:sz w:val="32"/>
          <w:szCs w:val="32"/>
        </w:rPr>
        <w:t>确定</w:t>
      </w:r>
      <w:r w:rsidR="00853163">
        <w:rPr>
          <w:rFonts w:ascii="仿宋_GB2312" w:eastAsia="仿宋_GB2312" w:hint="eastAsia"/>
          <w:sz w:val="32"/>
          <w:szCs w:val="32"/>
        </w:rPr>
        <w:t>。</w:t>
      </w:r>
    </w:p>
    <w:p w:rsidR="00AD5616" w:rsidRPr="00AD5616" w:rsidRDefault="00AD5616" w:rsidP="00424DF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5616">
        <w:rPr>
          <w:rFonts w:ascii="黑体" w:eastAsia="黑体" w:hAnsi="黑体" w:hint="eastAsia"/>
          <w:sz w:val="32"/>
          <w:szCs w:val="32"/>
        </w:rPr>
        <w:t>三、工作程序</w:t>
      </w:r>
    </w:p>
    <w:p w:rsidR="00FB3D9D" w:rsidRDefault="00AD5616" w:rsidP="00424DF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7512E">
        <w:rPr>
          <w:rFonts w:ascii="仿宋_GB2312" w:eastAsia="仿宋_GB2312" w:hint="eastAsia"/>
          <w:b/>
          <w:sz w:val="32"/>
          <w:szCs w:val="32"/>
        </w:rPr>
        <w:t>（一）</w:t>
      </w:r>
      <w:r w:rsidR="00B415BA" w:rsidRPr="0017512E">
        <w:rPr>
          <w:rFonts w:ascii="仿宋_GB2312" w:eastAsia="仿宋_GB2312" w:hint="eastAsia"/>
          <w:b/>
          <w:sz w:val="32"/>
          <w:szCs w:val="32"/>
        </w:rPr>
        <w:t>公布选拔岗位及条件</w:t>
      </w:r>
      <w:r w:rsidR="00FB3D9D">
        <w:rPr>
          <w:rFonts w:ascii="仿宋_GB2312" w:eastAsia="仿宋_GB2312" w:hint="eastAsia"/>
          <w:b/>
          <w:sz w:val="32"/>
          <w:szCs w:val="32"/>
        </w:rPr>
        <w:t>。</w:t>
      </w:r>
    </w:p>
    <w:p w:rsidR="00B415BA" w:rsidRDefault="00B415BA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对确定的</w:t>
      </w:r>
      <w:r w:rsidR="003B1F01">
        <w:rPr>
          <w:rFonts w:ascii="仿宋_GB2312" w:eastAsia="仿宋_GB2312" w:hint="eastAsia"/>
          <w:sz w:val="32"/>
          <w:szCs w:val="32"/>
        </w:rPr>
        <w:t>岗位、</w:t>
      </w:r>
      <w:r w:rsidR="003B1F01">
        <w:rPr>
          <w:rFonts w:ascii="仿宋_GB2312" w:eastAsia="仿宋_GB2312"/>
          <w:sz w:val="32"/>
          <w:szCs w:val="32"/>
        </w:rPr>
        <w:t>职责要求和</w:t>
      </w:r>
      <w:r w:rsidR="003B1F01">
        <w:rPr>
          <w:rFonts w:ascii="仿宋_GB2312" w:eastAsia="仿宋_GB2312" w:hint="eastAsia"/>
          <w:sz w:val="32"/>
          <w:szCs w:val="32"/>
        </w:rPr>
        <w:t>具体</w:t>
      </w:r>
      <w:r>
        <w:rPr>
          <w:rFonts w:ascii="仿宋_GB2312" w:eastAsia="仿宋_GB2312" w:hint="eastAsia"/>
          <w:sz w:val="32"/>
          <w:szCs w:val="32"/>
        </w:rPr>
        <w:t>条件在校园网进行公布。</w:t>
      </w:r>
    </w:p>
    <w:p w:rsidR="00AD5616" w:rsidRPr="0017512E" w:rsidRDefault="00B415BA" w:rsidP="00424DF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7512E">
        <w:rPr>
          <w:rFonts w:ascii="仿宋_GB2312" w:eastAsia="仿宋_GB2312" w:hint="eastAsia"/>
          <w:b/>
          <w:sz w:val="32"/>
          <w:szCs w:val="32"/>
        </w:rPr>
        <w:t>（二）</w:t>
      </w:r>
      <w:r w:rsidR="00AD5616" w:rsidRPr="0017512E">
        <w:rPr>
          <w:rFonts w:ascii="仿宋_GB2312" w:eastAsia="仿宋_GB2312" w:hint="eastAsia"/>
          <w:b/>
          <w:sz w:val="32"/>
          <w:szCs w:val="32"/>
        </w:rPr>
        <w:t>报名</w:t>
      </w:r>
      <w:r w:rsidR="00052A46">
        <w:rPr>
          <w:rFonts w:ascii="仿宋_GB2312" w:eastAsia="仿宋_GB2312" w:hint="eastAsia"/>
          <w:b/>
          <w:sz w:val="32"/>
          <w:szCs w:val="32"/>
        </w:rPr>
        <w:t>人员</w:t>
      </w:r>
      <w:r w:rsidR="00052A46">
        <w:rPr>
          <w:rFonts w:ascii="仿宋_GB2312" w:eastAsia="仿宋_GB2312"/>
          <w:b/>
          <w:sz w:val="32"/>
          <w:szCs w:val="32"/>
        </w:rPr>
        <w:t>范围</w:t>
      </w:r>
      <w:r w:rsidR="00AD5616" w:rsidRPr="0017512E">
        <w:rPr>
          <w:rFonts w:ascii="仿宋_GB2312" w:eastAsia="仿宋_GB2312" w:hint="eastAsia"/>
          <w:b/>
          <w:sz w:val="32"/>
          <w:szCs w:val="32"/>
        </w:rPr>
        <w:t>及资格审查</w:t>
      </w:r>
      <w:r w:rsidR="00FB3D9D">
        <w:rPr>
          <w:rFonts w:ascii="仿宋_GB2312" w:eastAsia="仿宋_GB2312" w:hint="eastAsia"/>
          <w:b/>
          <w:sz w:val="32"/>
          <w:szCs w:val="32"/>
        </w:rPr>
        <w:t>。</w:t>
      </w:r>
    </w:p>
    <w:p w:rsidR="00052A46" w:rsidRDefault="00052A46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1.正处职</w:t>
      </w:r>
      <w:r>
        <w:rPr>
          <w:rFonts w:ascii="仿宋_GB2312" w:eastAsia="仿宋_GB2312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报名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/>
          <w:sz w:val="32"/>
          <w:szCs w:val="32"/>
        </w:rPr>
        <w:t>范围</w:t>
      </w:r>
      <w:r w:rsidR="00F44104">
        <w:rPr>
          <w:rFonts w:ascii="仿宋_GB2312" w:eastAsia="仿宋_GB2312" w:hint="eastAsia"/>
          <w:sz w:val="32"/>
          <w:szCs w:val="32"/>
        </w:rPr>
        <w:t>：</w:t>
      </w:r>
      <w:r w:rsidR="00151D05">
        <w:rPr>
          <w:rFonts w:ascii="仿宋_GB2312" w:eastAsia="仿宋_GB2312" w:hint="eastAsia"/>
          <w:sz w:val="32"/>
          <w:szCs w:val="32"/>
        </w:rPr>
        <w:t>任现职2年</w:t>
      </w:r>
      <w:r w:rsidR="00151D05">
        <w:rPr>
          <w:rFonts w:ascii="仿宋_GB2312" w:eastAsia="仿宋_GB2312"/>
          <w:sz w:val="32"/>
          <w:szCs w:val="32"/>
        </w:rPr>
        <w:t>以上（</w:t>
      </w:r>
      <w:r w:rsidR="00151D05">
        <w:rPr>
          <w:rFonts w:ascii="仿宋_GB2312" w:eastAsia="仿宋_GB2312" w:hint="eastAsia"/>
          <w:sz w:val="32"/>
          <w:szCs w:val="32"/>
        </w:rPr>
        <w:t>含</w:t>
      </w:r>
      <w:r w:rsidR="00151D05">
        <w:rPr>
          <w:rFonts w:ascii="仿宋_GB2312" w:eastAsia="仿宋_GB2312"/>
          <w:sz w:val="32"/>
          <w:szCs w:val="32"/>
        </w:rPr>
        <w:t>）</w:t>
      </w:r>
      <w:r w:rsidR="002F0626"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正处职</w:t>
      </w:r>
      <w:r w:rsidR="00B415BA">
        <w:rPr>
          <w:rFonts w:ascii="仿宋_GB2312" w:eastAsia="仿宋_GB2312" w:hint="eastAsia"/>
          <w:sz w:val="32"/>
          <w:szCs w:val="32"/>
        </w:rPr>
        <w:t>干部</w:t>
      </w:r>
      <w:r>
        <w:rPr>
          <w:rFonts w:ascii="仿宋_GB2312" w:eastAsia="仿宋_GB2312" w:hint="eastAsia"/>
          <w:sz w:val="32"/>
          <w:szCs w:val="32"/>
        </w:rPr>
        <w:t>；</w:t>
      </w:r>
      <w:r w:rsidR="00B415BA">
        <w:rPr>
          <w:rFonts w:ascii="仿宋_GB2312" w:eastAsia="仿宋_GB2312" w:hint="eastAsia"/>
          <w:sz w:val="32"/>
          <w:szCs w:val="32"/>
        </w:rPr>
        <w:t>符合条件的</w:t>
      </w:r>
      <w:r>
        <w:rPr>
          <w:rFonts w:ascii="仿宋_GB2312" w:eastAsia="仿宋_GB2312" w:hint="eastAsia"/>
          <w:sz w:val="32"/>
          <w:szCs w:val="32"/>
        </w:rPr>
        <w:t>具有</w:t>
      </w:r>
      <w:r>
        <w:rPr>
          <w:rFonts w:ascii="仿宋_GB2312" w:eastAsia="仿宋_GB2312"/>
          <w:sz w:val="32"/>
          <w:szCs w:val="32"/>
        </w:rPr>
        <w:t>正高级专业技术职务人员</w:t>
      </w:r>
      <w:r>
        <w:rPr>
          <w:rFonts w:ascii="仿宋_GB2312" w:eastAsia="仿宋_GB2312" w:hint="eastAsia"/>
          <w:sz w:val="32"/>
          <w:szCs w:val="32"/>
        </w:rPr>
        <w:t>；</w:t>
      </w:r>
      <w:r w:rsidR="00B415BA">
        <w:rPr>
          <w:rFonts w:ascii="仿宋_GB2312" w:eastAsia="仿宋_GB2312" w:hint="eastAsia"/>
          <w:sz w:val="32"/>
          <w:szCs w:val="32"/>
        </w:rPr>
        <w:t>民主推荐中按照1:2比例入围的</w:t>
      </w:r>
      <w:r>
        <w:rPr>
          <w:rFonts w:ascii="仿宋_GB2312" w:eastAsia="仿宋_GB2312" w:hint="eastAsia"/>
          <w:sz w:val="32"/>
          <w:szCs w:val="32"/>
        </w:rPr>
        <w:t>副处职</w:t>
      </w:r>
      <w:r w:rsidR="00B415BA">
        <w:rPr>
          <w:rFonts w:ascii="仿宋_GB2312" w:eastAsia="仿宋_GB2312" w:hint="eastAsia"/>
          <w:sz w:val="32"/>
          <w:szCs w:val="32"/>
        </w:rPr>
        <w:t>干部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52A46" w:rsidRDefault="00052A46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2.副处职</w:t>
      </w:r>
      <w:r>
        <w:rPr>
          <w:rFonts w:ascii="仿宋_GB2312" w:eastAsia="仿宋_GB2312"/>
          <w:sz w:val="32"/>
          <w:szCs w:val="32"/>
        </w:rPr>
        <w:t>岗位的</w:t>
      </w:r>
      <w:r>
        <w:rPr>
          <w:rFonts w:ascii="仿宋_GB2312" w:eastAsia="仿宋_GB2312" w:hint="eastAsia"/>
          <w:sz w:val="32"/>
          <w:szCs w:val="32"/>
        </w:rPr>
        <w:t>报名人员</w:t>
      </w:r>
      <w:r>
        <w:rPr>
          <w:rFonts w:ascii="仿宋_GB2312" w:eastAsia="仿宋_GB2312"/>
          <w:sz w:val="32"/>
          <w:szCs w:val="32"/>
        </w:rPr>
        <w:t>范围</w:t>
      </w:r>
      <w:r w:rsidR="00F44104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任现职2年</w:t>
      </w:r>
      <w:r>
        <w:rPr>
          <w:rFonts w:ascii="仿宋_GB2312" w:eastAsia="仿宋_GB2312"/>
          <w:sz w:val="32"/>
          <w:szCs w:val="32"/>
        </w:rPr>
        <w:t>以上（</w:t>
      </w:r>
      <w:r>
        <w:rPr>
          <w:rFonts w:ascii="仿宋_GB2312" w:eastAsia="仿宋_GB2312" w:hint="eastAsia"/>
          <w:sz w:val="32"/>
          <w:szCs w:val="32"/>
        </w:rPr>
        <w:t>含</w:t>
      </w:r>
      <w:r>
        <w:rPr>
          <w:rFonts w:ascii="仿宋_GB2312" w:eastAsia="仿宋_GB2312"/>
          <w:sz w:val="32"/>
          <w:szCs w:val="32"/>
        </w:rPr>
        <w:t>）的</w:t>
      </w:r>
      <w:r>
        <w:rPr>
          <w:rFonts w:ascii="仿宋_GB2312" w:eastAsia="仿宋_GB2312" w:hint="eastAsia"/>
          <w:sz w:val="32"/>
          <w:szCs w:val="32"/>
        </w:rPr>
        <w:t>副处职干部；符合条件的具有</w:t>
      </w:r>
      <w:r>
        <w:rPr>
          <w:rFonts w:ascii="仿宋_GB2312" w:eastAsia="仿宋_GB2312"/>
          <w:sz w:val="32"/>
          <w:szCs w:val="32"/>
        </w:rPr>
        <w:t>博士</w:t>
      </w:r>
      <w:r>
        <w:rPr>
          <w:rFonts w:ascii="仿宋_GB2312" w:eastAsia="仿宋_GB2312" w:hint="eastAsia"/>
          <w:sz w:val="32"/>
          <w:szCs w:val="32"/>
        </w:rPr>
        <w:t>学位</w:t>
      </w:r>
      <w:r>
        <w:rPr>
          <w:rFonts w:ascii="仿宋_GB2312" w:eastAsia="仿宋_GB2312"/>
          <w:sz w:val="32"/>
          <w:szCs w:val="32"/>
        </w:rPr>
        <w:t>或副高级</w:t>
      </w:r>
      <w:r w:rsidR="00E8000A">
        <w:rPr>
          <w:rFonts w:ascii="仿宋_GB2312" w:eastAsia="仿宋_GB2312" w:hint="eastAsia"/>
          <w:sz w:val="32"/>
          <w:szCs w:val="32"/>
        </w:rPr>
        <w:t>（含）以上</w:t>
      </w:r>
      <w:r>
        <w:rPr>
          <w:rFonts w:ascii="仿宋_GB2312" w:eastAsia="仿宋_GB2312"/>
          <w:sz w:val="32"/>
          <w:szCs w:val="32"/>
        </w:rPr>
        <w:t>专业技术职务人员</w:t>
      </w:r>
      <w:r>
        <w:rPr>
          <w:rFonts w:ascii="仿宋_GB2312" w:eastAsia="仿宋_GB2312" w:hint="eastAsia"/>
          <w:sz w:val="32"/>
          <w:szCs w:val="32"/>
        </w:rPr>
        <w:t>；民主推荐中按照1:2比例入围的正科</w:t>
      </w:r>
      <w:r>
        <w:rPr>
          <w:rFonts w:ascii="仿宋_GB2312" w:eastAsia="仿宋_GB2312" w:hint="eastAsia"/>
          <w:sz w:val="32"/>
          <w:szCs w:val="32"/>
        </w:rPr>
        <w:lastRenderedPageBreak/>
        <w:t>职干部。</w:t>
      </w:r>
    </w:p>
    <w:p w:rsidR="00AD5616" w:rsidRDefault="00052A46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3.报名</w:t>
      </w:r>
      <w:r>
        <w:rPr>
          <w:rFonts w:ascii="仿宋_GB2312" w:eastAsia="仿宋_GB2312"/>
          <w:sz w:val="32"/>
          <w:szCs w:val="32"/>
        </w:rPr>
        <w:t>采用</w:t>
      </w:r>
      <w:r w:rsidR="00B415BA">
        <w:rPr>
          <w:rFonts w:ascii="仿宋_GB2312" w:eastAsia="仿宋_GB2312" w:hint="eastAsia"/>
          <w:sz w:val="32"/>
          <w:szCs w:val="32"/>
        </w:rPr>
        <w:t>自愿</w:t>
      </w:r>
      <w:r>
        <w:rPr>
          <w:rFonts w:ascii="仿宋_GB2312" w:eastAsia="仿宋_GB2312" w:hint="eastAsia"/>
          <w:sz w:val="32"/>
          <w:szCs w:val="32"/>
        </w:rPr>
        <w:t>原则</w:t>
      </w:r>
      <w:r w:rsidR="008D50F8">
        <w:rPr>
          <w:rFonts w:ascii="仿宋_GB2312" w:eastAsia="仿宋_GB2312" w:hint="eastAsia"/>
          <w:sz w:val="32"/>
          <w:szCs w:val="32"/>
        </w:rPr>
        <w:t>，</w:t>
      </w:r>
      <w:r w:rsidR="00B576EF">
        <w:rPr>
          <w:rFonts w:ascii="仿宋_GB2312" w:eastAsia="仿宋_GB2312" w:hint="eastAsia"/>
          <w:sz w:val="32"/>
          <w:szCs w:val="32"/>
        </w:rPr>
        <w:t>每批次</w:t>
      </w:r>
      <w:r w:rsidR="00B415BA">
        <w:rPr>
          <w:rFonts w:ascii="仿宋_GB2312" w:eastAsia="仿宋_GB2312" w:hint="eastAsia"/>
          <w:sz w:val="32"/>
          <w:szCs w:val="32"/>
        </w:rPr>
        <w:t>每人限报一个岗位。</w:t>
      </w:r>
      <w:r w:rsidR="00F44104">
        <w:rPr>
          <w:rFonts w:ascii="仿宋_GB2312" w:eastAsia="仿宋_GB2312" w:hint="eastAsia"/>
          <w:sz w:val="32"/>
          <w:szCs w:val="32"/>
        </w:rPr>
        <w:t>报名人数不足3人的岗位，不再进行竞争上岗选拔，</w:t>
      </w:r>
      <w:r w:rsidR="00397259">
        <w:rPr>
          <w:rFonts w:ascii="仿宋_GB2312" w:eastAsia="仿宋_GB2312" w:hint="eastAsia"/>
          <w:sz w:val="32"/>
          <w:szCs w:val="32"/>
        </w:rPr>
        <w:t>该岗位</w:t>
      </w:r>
      <w:r w:rsidR="0060785B">
        <w:rPr>
          <w:rFonts w:ascii="仿宋_GB2312" w:eastAsia="仿宋_GB2312" w:hint="eastAsia"/>
          <w:sz w:val="32"/>
          <w:szCs w:val="32"/>
        </w:rPr>
        <w:t>的</w:t>
      </w:r>
      <w:r w:rsidR="00F44104">
        <w:rPr>
          <w:rFonts w:ascii="仿宋_GB2312" w:eastAsia="仿宋_GB2312" w:hint="eastAsia"/>
          <w:sz w:val="32"/>
          <w:szCs w:val="32"/>
        </w:rPr>
        <w:t>报名人员可调整</w:t>
      </w:r>
      <w:r w:rsidR="00165BEE">
        <w:rPr>
          <w:rFonts w:ascii="仿宋_GB2312" w:eastAsia="仿宋_GB2312" w:hint="eastAsia"/>
          <w:sz w:val="32"/>
          <w:szCs w:val="32"/>
        </w:rPr>
        <w:t>申报其他</w:t>
      </w:r>
      <w:r w:rsidR="00F44104">
        <w:rPr>
          <w:rFonts w:ascii="仿宋_GB2312" w:eastAsia="仿宋_GB2312" w:hint="eastAsia"/>
          <w:sz w:val="32"/>
          <w:szCs w:val="32"/>
        </w:rPr>
        <w:t>岗位</w:t>
      </w:r>
      <w:r w:rsidR="00165BEE">
        <w:rPr>
          <w:rFonts w:ascii="仿宋_GB2312" w:eastAsia="仿宋_GB2312" w:hint="eastAsia"/>
          <w:sz w:val="32"/>
          <w:szCs w:val="32"/>
        </w:rPr>
        <w:t>。</w:t>
      </w:r>
    </w:p>
    <w:p w:rsidR="00B415BA" w:rsidRDefault="00052A46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C04AA2">
        <w:rPr>
          <w:rFonts w:ascii="仿宋_GB2312" w:eastAsia="仿宋_GB2312" w:hint="eastAsia"/>
          <w:sz w:val="32"/>
          <w:szCs w:val="32"/>
        </w:rPr>
        <w:t>组织部</w:t>
      </w:r>
      <w:r w:rsidR="000B2279">
        <w:rPr>
          <w:rFonts w:ascii="仿宋_GB2312" w:eastAsia="仿宋_GB2312" w:hint="eastAsia"/>
          <w:sz w:val="32"/>
          <w:szCs w:val="32"/>
        </w:rPr>
        <w:t>会同纪委</w:t>
      </w:r>
      <w:r w:rsidR="00C04AA2">
        <w:rPr>
          <w:rFonts w:ascii="仿宋_GB2312" w:eastAsia="仿宋_GB2312" w:hint="eastAsia"/>
          <w:sz w:val="32"/>
          <w:szCs w:val="32"/>
        </w:rPr>
        <w:t>对报名人员进行资格审查后，</w:t>
      </w:r>
      <w:r w:rsidR="00C04AA2">
        <w:rPr>
          <w:rFonts w:ascii="仿宋_GB2312" w:eastAsia="仿宋_GB2312"/>
          <w:sz w:val="32"/>
          <w:szCs w:val="32"/>
        </w:rPr>
        <w:t>校园网</w:t>
      </w:r>
      <w:r w:rsidR="00D66177">
        <w:rPr>
          <w:rFonts w:ascii="仿宋_GB2312" w:eastAsia="仿宋_GB2312" w:hint="eastAsia"/>
          <w:sz w:val="32"/>
          <w:szCs w:val="32"/>
        </w:rPr>
        <w:t>公示3天</w:t>
      </w:r>
      <w:r w:rsidR="00FB3D9D">
        <w:rPr>
          <w:rFonts w:ascii="仿宋_GB2312" w:eastAsia="仿宋_GB2312" w:hint="eastAsia"/>
          <w:sz w:val="32"/>
          <w:szCs w:val="32"/>
        </w:rPr>
        <w:t>。</w:t>
      </w:r>
    </w:p>
    <w:p w:rsidR="0017512E" w:rsidRPr="0017512E" w:rsidRDefault="0017512E" w:rsidP="00424DF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7512E">
        <w:rPr>
          <w:rFonts w:ascii="仿宋_GB2312" w:eastAsia="仿宋_GB2312" w:hint="eastAsia"/>
          <w:b/>
          <w:sz w:val="32"/>
          <w:szCs w:val="32"/>
        </w:rPr>
        <w:t>（三）</w:t>
      </w:r>
      <w:r w:rsidR="00D00A63">
        <w:rPr>
          <w:rFonts w:ascii="仿宋_GB2312" w:eastAsia="仿宋_GB2312" w:hint="eastAsia"/>
          <w:b/>
          <w:sz w:val="32"/>
          <w:szCs w:val="32"/>
        </w:rPr>
        <w:t>面试评价</w:t>
      </w:r>
      <w:r w:rsidR="00FB3D9D">
        <w:rPr>
          <w:rFonts w:ascii="仿宋_GB2312" w:eastAsia="仿宋_GB2312" w:hint="eastAsia"/>
          <w:b/>
          <w:sz w:val="32"/>
          <w:szCs w:val="32"/>
        </w:rPr>
        <w:t>。</w:t>
      </w:r>
    </w:p>
    <w:p w:rsidR="00B415BA" w:rsidRDefault="007F5821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D00A63">
        <w:rPr>
          <w:rFonts w:ascii="仿宋_GB2312" w:eastAsia="仿宋_GB2312" w:hint="eastAsia"/>
          <w:sz w:val="32"/>
          <w:szCs w:val="32"/>
        </w:rPr>
        <w:t>面试按照</w:t>
      </w:r>
      <w:r w:rsidR="00D00A63">
        <w:rPr>
          <w:rFonts w:ascii="仿宋_GB2312" w:eastAsia="仿宋_GB2312"/>
          <w:sz w:val="32"/>
          <w:szCs w:val="32"/>
        </w:rPr>
        <w:t>现场抽签、</w:t>
      </w:r>
      <w:r>
        <w:rPr>
          <w:rFonts w:ascii="仿宋_GB2312" w:eastAsia="仿宋_GB2312" w:hint="eastAsia"/>
          <w:sz w:val="32"/>
          <w:szCs w:val="32"/>
        </w:rPr>
        <w:t>个人陈述</w:t>
      </w:r>
      <w:r w:rsidR="00640B61">
        <w:rPr>
          <w:rFonts w:ascii="仿宋_GB2312" w:eastAsia="仿宋_GB2312" w:hint="eastAsia"/>
          <w:sz w:val="32"/>
          <w:szCs w:val="32"/>
        </w:rPr>
        <w:t>、回答问题</w:t>
      </w:r>
      <w:r w:rsidR="00640B61"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评委评价</w:t>
      </w:r>
      <w:r w:rsidR="00D00A63">
        <w:rPr>
          <w:rFonts w:ascii="仿宋_GB2312" w:eastAsia="仿宋_GB2312" w:hint="eastAsia"/>
          <w:sz w:val="32"/>
          <w:szCs w:val="32"/>
        </w:rPr>
        <w:t>程序</w:t>
      </w:r>
      <w:r>
        <w:rPr>
          <w:rFonts w:ascii="仿宋_GB2312" w:eastAsia="仿宋_GB2312" w:hint="eastAsia"/>
          <w:sz w:val="32"/>
          <w:szCs w:val="32"/>
        </w:rPr>
        <w:t>进行。</w:t>
      </w:r>
    </w:p>
    <w:p w:rsidR="007F5821" w:rsidRDefault="007F5821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40B61">
        <w:rPr>
          <w:rFonts w:ascii="仿宋_GB2312" w:eastAsia="仿宋_GB2312" w:hint="eastAsia"/>
          <w:sz w:val="32"/>
          <w:szCs w:val="32"/>
        </w:rPr>
        <w:t>按照</w:t>
      </w:r>
      <w:r w:rsidR="00640B61">
        <w:rPr>
          <w:rFonts w:ascii="仿宋_GB2312" w:eastAsia="仿宋_GB2312"/>
          <w:sz w:val="32"/>
          <w:szCs w:val="32"/>
        </w:rPr>
        <w:t>抽签顺序，进行个人陈述。</w:t>
      </w:r>
      <w:r>
        <w:rPr>
          <w:rFonts w:ascii="仿宋_GB2312" w:eastAsia="仿宋_GB2312" w:hint="eastAsia"/>
          <w:sz w:val="32"/>
          <w:szCs w:val="32"/>
        </w:rPr>
        <w:t>陈述内容</w:t>
      </w:r>
      <w:r w:rsidR="00186095"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个人简况、</w:t>
      </w:r>
      <w:r w:rsidR="00D00A63">
        <w:rPr>
          <w:rFonts w:ascii="仿宋_GB2312" w:eastAsia="仿宋_GB2312" w:hint="eastAsia"/>
          <w:sz w:val="32"/>
          <w:szCs w:val="32"/>
        </w:rPr>
        <w:t>申报职位</w:t>
      </w:r>
      <w:r>
        <w:rPr>
          <w:rFonts w:ascii="仿宋_GB2312" w:eastAsia="仿宋_GB2312" w:hint="eastAsia"/>
          <w:sz w:val="32"/>
          <w:szCs w:val="32"/>
        </w:rPr>
        <w:t>理由和</w:t>
      </w:r>
      <w:r w:rsidR="00FB3D9D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设想等。陈述时间不超过</w:t>
      </w:r>
      <w:r w:rsidR="00165BEE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分钟。</w:t>
      </w:r>
      <w:r w:rsidR="002D7085">
        <w:rPr>
          <w:rFonts w:ascii="仿宋_GB2312" w:eastAsia="仿宋_GB2312" w:hint="eastAsia"/>
          <w:sz w:val="32"/>
          <w:szCs w:val="32"/>
        </w:rPr>
        <w:t>面试</w:t>
      </w:r>
      <w:r w:rsidR="00165BEE">
        <w:rPr>
          <w:rFonts w:ascii="仿宋_GB2312" w:eastAsia="仿宋_GB2312" w:hint="eastAsia"/>
          <w:sz w:val="32"/>
          <w:szCs w:val="32"/>
        </w:rPr>
        <w:t>人员</w:t>
      </w:r>
      <w:r w:rsidR="002D7085">
        <w:rPr>
          <w:rFonts w:ascii="仿宋_GB2312" w:eastAsia="仿宋_GB2312" w:hint="eastAsia"/>
          <w:sz w:val="32"/>
          <w:szCs w:val="32"/>
        </w:rPr>
        <w:t>需提供书面陈述材料。陈述可</w:t>
      </w:r>
      <w:r w:rsidR="00186095">
        <w:rPr>
          <w:rFonts w:ascii="仿宋_GB2312" w:eastAsia="仿宋_GB2312" w:hint="eastAsia"/>
          <w:sz w:val="32"/>
          <w:szCs w:val="32"/>
        </w:rPr>
        <w:t>自愿</w:t>
      </w:r>
      <w:r w:rsidR="002D7085">
        <w:rPr>
          <w:rFonts w:ascii="仿宋_GB2312" w:eastAsia="仿宋_GB2312" w:hint="eastAsia"/>
          <w:sz w:val="32"/>
          <w:szCs w:val="32"/>
        </w:rPr>
        <w:t>使用</w:t>
      </w:r>
      <w:r w:rsidR="00165BEE">
        <w:rPr>
          <w:rFonts w:ascii="仿宋_GB2312" w:eastAsia="仿宋_GB2312" w:hint="eastAsia"/>
          <w:sz w:val="32"/>
          <w:szCs w:val="32"/>
        </w:rPr>
        <w:t>PPT</w:t>
      </w:r>
      <w:r w:rsidR="002D7085">
        <w:rPr>
          <w:rFonts w:ascii="仿宋_GB2312" w:eastAsia="仿宋_GB2312"/>
          <w:sz w:val="32"/>
          <w:szCs w:val="32"/>
        </w:rPr>
        <w:t>，</w:t>
      </w:r>
      <w:r w:rsidR="002D7085">
        <w:rPr>
          <w:rFonts w:ascii="仿宋_GB2312" w:eastAsia="仿宋_GB2312" w:hint="eastAsia"/>
          <w:sz w:val="32"/>
          <w:szCs w:val="32"/>
        </w:rPr>
        <w:t>不做统一</w:t>
      </w:r>
      <w:r w:rsidR="00186095">
        <w:rPr>
          <w:rFonts w:ascii="仿宋_GB2312" w:eastAsia="仿宋_GB2312" w:hint="eastAsia"/>
          <w:sz w:val="32"/>
          <w:szCs w:val="32"/>
        </w:rPr>
        <w:t>要求</w:t>
      </w:r>
      <w:r w:rsidR="002D7085">
        <w:rPr>
          <w:rFonts w:ascii="仿宋_GB2312" w:eastAsia="仿宋_GB2312"/>
          <w:sz w:val="32"/>
          <w:szCs w:val="32"/>
        </w:rPr>
        <w:t>。</w:t>
      </w:r>
    </w:p>
    <w:p w:rsidR="00640B61" w:rsidRDefault="00640B61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3.陈述结束后，</w:t>
      </w:r>
      <w:r w:rsidR="00A42D3F">
        <w:rPr>
          <w:rFonts w:ascii="仿宋_GB2312" w:eastAsia="仿宋_GB2312" w:hint="eastAsia"/>
          <w:sz w:val="32"/>
          <w:szCs w:val="32"/>
        </w:rPr>
        <w:t>随机</w:t>
      </w:r>
      <w:r>
        <w:rPr>
          <w:rFonts w:ascii="仿宋_GB2312" w:eastAsia="仿宋_GB2312"/>
          <w:sz w:val="32"/>
          <w:szCs w:val="32"/>
        </w:rPr>
        <w:t>抽取</w:t>
      </w:r>
      <w:r>
        <w:rPr>
          <w:rFonts w:ascii="仿宋_GB2312" w:eastAsia="仿宋_GB2312" w:hint="eastAsia"/>
          <w:sz w:val="32"/>
          <w:szCs w:val="32"/>
        </w:rPr>
        <w:t>1道</w:t>
      </w:r>
      <w:r w:rsidR="00A42D3F"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/>
          <w:sz w:val="32"/>
          <w:szCs w:val="32"/>
        </w:rPr>
        <w:t>题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现场</w:t>
      </w:r>
      <w:r>
        <w:rPr>
          <w:rFonts w:ascii="仿宋_GB2312" w:eastAsia="仿宋_GB2312" w:hint="eastAsia"/>
          <w:sz w:val="32"/>
          <w:szCs w:val="32"/>
        </w:rPr>
        <w:t>作答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时间</w:t>
      </w:r>
      <w:r>
        <w:rPr>
          <w:rFonts w:ascii="仿宋_GB2312" w:eastAsia="仿宋_GB2312"/>
          <w:sz w:val="32"/>
          <w:szCs w:val="32"/>
        </w:rPr>
        <w:t>不超过5</w:t>
      </w:r>
      <w:r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/>
          <w:sz w:val="32"/>
          <w:szCs w:val="32"/>
        </w:rPr>
        <w:t>。</w:t>
      </w:r>
    </w:p>
    <w:p w:rsidR="0067584B" w:rsidRDefault="0015634F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7F5821">
        <w:rPr>
          <w:rFonts w:ascii="仿宋_GB2312" w:eastAsia="仿宋_GB2312" w:hint="eastAsia"/>
          <w:sz w:val="32"/>
          <w:szCs w:val="32"/>
        </w:rPr>
        <w:t>.评委</w:t>
      </w:r>
      <w:r w:rsidR="00333A31">
        <w:rPr>
          <w:rFonts w:ascii="仿宋_GB2312" w:eastAsia="仿宋_GB2312"/>
          <w:sz w:val="32"/>
          <w:szCs w:val="32"/>
        </w:rPr>
        <w:t>由</w:t>
      </w:r>
      <w:r w:rsidR="001D7248">
        <w:rPr>
          <w:rFonts w:ascii="仿宋_GB2312" w:eastAsia="仿宋_GB2312" w:hint="eastAsia"/>
          <w:sz w:val="32"/>
          <w:szCs w:val="32"/>
        </w:rPr>
        <w:t>校领导</w:t>
      </w:r>
      <w:r w:rsidR="001D7248">
        <w:rPr>
          <w:rFonts w:ascii="仿宋_GB2312" w:eastAsia="仿宋_GB2312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各</w:t>
      </w:r>
      <w:r w:rsidR="0067584B">
        <w:rPr>
          <w:rFonts w:ascii="仿宋_GB2312" w:eastAsia="仿宋_GB2312" w:hint="eastAsia"/>
          <w:sz w:val="32"/>
          <w:szCs w:val="32"/>
        </w:rPr>
        <w:t>方面代表</w:t>
      </w:r>
      <w:r w:rsidR="00333A31">
        <w:rPr>
          <w:rFonts w:ascii="仿宋_GB2312" w:eastAsia="仿宋_GB2312" w:hint="eastAsia"/>
          <w:sz w:val="32"/>
          <w:szCs w:val="32"/>
        </w:rPr>
        <w:t>组成</w:t>
      </w:r>
      <w:r w:rsidR="0067584B">
        <w:rPr>
          <w:rFonts w:ascii="仿宋_GB2312" w:eastAsia="仿宋_GB2312" w:hint="eastAsia"/>
          <w:sz w:val="32"/>
          <w:szCs w:val="32"/>
        </w:rPr>
        <w:t>，</w:t>
      </w:r>
      <w:r w:rsidR="00B02C4D">
        <w:rPr>
          <w:rFonts w:ascii="仿宋_GB2312" w:eastAsia="仿宋_GB2312" w:hint="eastAsia"/>
          <w:sz w:val="32"/>
          <w:szCs w:val="32"/>
        </w:rPr>
        <w:t>一般</w:t>
      </w:r>
      <w:r w:rsidR="0067584B">
        <w:rPr>
          <w:rFonts w:ascii="仿宋_GB2312" w:eastAsia="仿宋_GB2312" w:hint="eastAsia"/>
          <w:sz w:val="32"/>
          <w:szCs w:val="32"/>
        </w:rPr>
        <w:t>不少于20人</w:t>
      </w:r>
      <w:r w:rsidR="00DB4EA8">
        <w:rPr>
          <w:rFonts w:ascii="仿宋_GB2312" w:eastAsia="仿宋_GB2312" w:hint="eastAsia"/>
          <w:sz w:val="32"/>
          <w:szCs w:val="32"/>
        </w:rPr>
        <w:t>。</w:t>
      </w:r>
    </w:p>
    <w:p w:rsidR="0067584B" w:rsidRDefault="0015634F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2D6017">
        <w:rPr>
          <w:rFonts w:ascii="仿宋_GB2312" w:eastAsia="仿宋_GB2312" w:hint="eastAsia"/>
          <w:sz w:val="32"/>
          <w:szCs w:val="32"/>
        </w:rPr>
        <w:t>.评委</w:t>
      </w:r>
      <w:r w:rsidR="00A2248C">
        <w:rPr>
          <w:rFonts w:ascii="仿宋_GB2312" w:eastAsia="仿宋_GB2312" w:hint="eastAsia"/>
          <w:sz w:val="32"/>
          <w:szCs w:val="32"/>
        </w:rPr>
        <w:t>根据个人陈述和</w:t>
      </w:r>
      <w:r w:rsidR="00A2248C">
        <w:rPr>
          <w:rFonts w:ascii="仿宋_GB2312" w:eastAsia="仿宋_GB2312"/>
          <w:sz w:val="32"/>
          <w:szCs w:val="32"/>
        </w:rPr>
        <w:t>答题情况进行评判，</w:t>
      </w:r>
      <w:r w:rsidR="0067584B">
        <w:rPr>
          <w:rFonts w:ascii="仿宋_GB2312" w:eastAsia="仿宋_GB2312" w:hint="eastAsia"/>
          <w:sz w:val="32"/>
          <w:szCs w:val="32"/>
        </w:rPr>
        <w:t>每岗</w:t>
      </w:r>
      <w:r w:rsidR="00A2248C">
        <w:rPr>
          <w:rFonts w:ascii="仿宋_GB2312" w:eastAsia="仿宋_GB2312" w:hint="eastAsia"/>
          <w:sz w:val="32"/>
          <w:szCs w:val="32"/>
        </w:rPr>
        <w:t>限投</w:t>
      </w:r>
      <w:r w:rsidR="0067584B">
        <w:rPr>
          <w:rFonts w:ascii="仿宋_GB2312" w:eastAsia="仿宋_GB2312" w:hint="eastAsia"/>
          <w:sz w:val="32"/>
          <w:szCs w:val="32"/>
        </w:rPr>
        <w:t>2位人选。</w:t>
      </w:r>
      <w:r w:rsidR="00987231">
        <w:rPr>
          <w:rFonts w:ascii="仿宋_GB2312" w:eastAsia="仿宋_GB2312" w:hint="eastAsia"/>
          <w:sz w:val="32"/>
          <w:szCs w:val="32"/>
        </w:rPr>
        <w:t>投票</w:t>
      </w:r>
      <w:r w:rsidR="00987231">
        <w:rPr>
          <w:rFonts w:ascii="仿宋_GB2312" w:eastAsia="仿宋_GB2312"/>
          <w:sz w:val="32"/>
          <w:szCs w:val="32"/>
        </w:rPr>
        <w:t>采用实名制。</w:t>
      </w:r>
    </w:p>
    <w:p w:rsidR="0067584B" w:rsidRDefault="0015634F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A602F8">
        <w:rPr>
          <w:rFonts w:ascii="仿宋_GB2312" w:eastAsia="仿宋_GB2312"/>
          <w:sz w:val="32"/>
          <w:szCs w:val="32"/>
        </w:rPr>
        <w:t>.</w:t>
      </w:r>
      <w:r w:rsidR="0060356E">
        <w:rPr>
          <w:rFonts w:ascii="仿宋_GB2312" w:eastAsia="仿宋_GB2312" w:hint="eastAsia"/>
          <w:sz w:val="32"/>
          <w:szCs w:val="32"/>
        </w:rPr>
        <w:t>纪委</w:t>
      </w:r>
      <w:r w:rsidR="0067584B">
        <w:rPr>
          <w:rFonts w:ascii="仿宋_GB2312" w:eastAsia="仿宋_GB2312" w:hint="eastAsia"/>
          <w:sz w:val="32"/>
          <w:szCs w:val="32"/>
        </w:rPr>
        <w:t>现场</w:t>
      </w:r>
      <w:r w:rsidR="0060356E">
        <w:rPr>
          <w:rFonts w:ascii="仿宋_GB2312" w:eastAsia="仿宋_GB2312" w:hint="eastAsia"/>
          <w:sz w:val="32"/>
          <w:szCs w:val="32"/>
        </w:rPr>
        <w:t>监督</w:t>
      </w:r>
      <w:r w:rsidR="0053056D">
        <w:rPr>
          <w:rFonts w:ascii="仿宋_GB2312" w:eastAsia="仿宋_GB2312" w:hint="eastAsia"/>
          <w:sz w:val="32"/>
          <w:szCs w:val="32"/>
        </w:rPr>
        <w:t>，</w:t>
      </w:r>
      <w:r w:rsidR="0067584B">
        <w:rPr>
          <w:rFonts w:ascii="仿宋_GB2312" w:eastAsia="仿宋_GB2312" w:hint="eastAsia"/>
          <w:sz w:val="32"/>
          <w:szCs w:val="32"/>
        </w:rPr>
        <w:t>并</w:t>
      </w:r>
      <w:r w:rsidR="009060CF">
        <w:rPr>
          <w:rFonts w:ascii="仿宋_GB2312" w:eastAsia="仿宋_GB2312" w:hint="eastAsia"/>
          <w:sz w:val="32"/>
          <w:szCs w:val="32"/>
        </w:rPr>
        <w:t>与</w:t>
      </w:r>
      <w:r w:rsidR="009060CF">
        <w:rPr>
          <w:rFonts w:ascii="仿宋_GB2312" w:eastAsia="仿宋_GB2312"/>
          <w:sz w:val="32"/>
          <w:szCs w:val="32"/>
        </w:rPr>
        <w:t>组织部共同</w:t>
      </w:r>
      <w:r w:rsidR="0067584B">
        <w:rPr>
          <w:rFonts w:ascii="仿宋_GB2312" w:eastAsia="仿宋_GB2312" w:hint="eastAsia"/>
          <w:sz w:val="32"/>
          <w:szCs w:val="32"/>
        </w:rPr>
        <w:t>负责计票，计票结果现场公布。</w:t>
      </w:r>
      <w:r w:rsidR="00BF2ACD">
        <w:rPr>
          <w:rFonts w:ascii="仿宋_GB2312" w:eastAsia="仿宋_GB2312" w:hint="eastAsia"/>
          <w:sz w:val="32"/>
          <w:szCs w:val="32"/>
        </w:rPr>
        <w:t>计票结束后，</w:t>
      </w:r>
      <w:r w:rsidR="00BF2ACD">
        <w:rPr>
          <w:rFonts w:ascii="仿宋_GB2312" w:eastAsia="仿宋_GB2312"/>
          <w:sz w:val="32"/>
          <w:szCs w:val="32"/>
        </w:rPr>
        <w:t>原始票当场封存。</w:t>
      </w:r>
      <w:bookmarkStart w:id="0" w:name="_GoBack"/>
      <w:bookmarkEnd w:id="0"/>
    </w:p>
    <w:p w:rsidR="00EC62EF" w:rsidRPr="00EC62EF" w:rsidRDefault="0067584B" w:rsidP="00EC62EF">
      <w:pPr>
        <w:spacing w:line="540" w:lineRule="exact"/>
        <w:ind w:firstLineChars="147" w:firstLine="472"/>
        <w:rPr>
          <w:rFonts w:ascii="仿宋_GB2312" w:eastAsia="仿宋_GB2312"/>
          <w:b/>
          <w:sz w:val="32"/>
          <w:szCs w:val="32"/>
        </w:rPr>
      </w:pPr>
      <w:r w:rsidRPr="00EC62EF">
        <w:rPr>
          <w:rFonts w:ascii="仿宋_GB2312" w:eastAsia="仿宋_GB2312" w:hint="eastAsia"/>
          <w:b/>
          <w:sz w:val="32"/>
          <w:szCs w:val="32"/>
        </w:rPr>
        <w:t>（四）</w:t>
      </w:r>
      <w:r w:rsidR="00EC62EF" w:rsidRPr="00EC62EF">
        <w:rPr>
          <w:rFonts w:ascii="仿宋_GB2312" w:eastAsia="仿宋_GB2312" w:hint="eastAsia"/>
          <w:b/>
          <w:sz w:val="32"/>
          <w:szCs w:val="32"/>
        </w:rPr>
        <w:t>回避要求</w:t>
      </w:r>
    </w:p>
    <w:p w:rsidR="00EC62EF" w:rsidRPr="00EC62EF" w:rsidRDefault="00EC62EF" w:rsidP="00EC62E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按照《党政领导干部选拔任用工作条例》规定，在竞争上岗选拔中，评委及工作人员中涉及本人及</w:t>
      </w:r>
      <w:r w:rsidRPr="00EC62EF">
        <w:rPr>
          <w:rFonts w:ascii="仿宋_GB2312" w:eastAsia="仿宋_GB2312" w:hint="eastAsia"/>
          <w:sz w:val="32"/>
          <w:szCs w:val="32"/>
        </w:rPr>
        <w:t>其亲属</w:t>
      </w:r>
      <w:r>
        <w:rPr>
          <w:rFonts w:ascii="仿宋_GB2312" w:eastAsia="仿宋_GB2312" w:hint="eastAsia"/>
          <w:sz w:val="32"/>
          <w:szCs w:val="32"/>
        </w:rPr>
        <w:t>参与竞争</w:t>
      </w:r>
      <w:r w:rsidR="007E7B41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，本人</w:t>
      </w:r>
      <w:r w:rsidRPr="00EC62EF">
        <w:rPr>
          <w:rFonts w:ascii="仿宋_GB2312" w:eastAsia="仿宋_GB2312" w:hint="eastAsia"/>
          <w:sz w:val="32"/>
          <w:szCs w:val="32"/>
        </w:rPr>
        <w:t>必须回避。</w:t>
      </w:r>
    </w:p>
    <w:p w:rsidR="00C800CE" w:rsidRPr="00491D24" w:rsidRDefault="007105E4" w:rsidP="00424DF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A602F8">
        <w:rPr>
          <w:rFonts w:ascii="黑体" w:eastAsia="黑体" w:hAnsi="黑体" w:hint="eastAsia"/>
          <w:sz w:val="32"/>
          <w:szCs w:val="32"/>
        </w:rPr>
        <w:t>、</w:t>
      </w:r>
      <w:r w:rsidR="00491D24" w:rsidRPr="00491D24">
        <w:rPr>
          <w:rFonts w:ascii="黑体" w:eastAsia="黑体" w:hAnsi="黑体" w:hint="eastAsia"/>
          <w:sz w:val="32"/>
          <w:szCs w:val="32"/>
        </w:rPr>
        <w:t>结果使用</w:t>
      </w:r>
    </w:p>
    <w:p w:rsidR="00AF14E6" w:rsidRPr="00AF14E6" w:rsidRDefault="00AC2DBD" w:rsidP="00424DF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根据</w:t>
      </w:r>
      <w:r w:rsidR="007E7B41">
        <w:rPr>
          <w:rFonts w:ascii="仿宋_GB2312" w:eastAsia="仿宋_GB2312" w:hint="eastAsia"/>
          <w:sz w:val="32"/>
          <w:szCs w:val="32"/>
        </w:rPr>
        <w:t>竞争上岗选拔情况，</w:t>
      </w:r>
      <w:r w:rsidR="00951BF1">
        <w:rPr>
          <w:rFonts w:ascii="仿宋_GB2312" w:eastAsia="仿宋_GB2312" w:hint="eastAsia"/>
          <w:sz w:val="32"/>
          <w:szCs w:val="32"/>
        </w:rPr>
        <w:t>统筹考虑岗位要求</w:t>
      </w:r>
      <w:r w:rsidR="007E7B41">
        <w:rPr>
          <w:rFonts w:ascii="仿宋_GB2312" w:eastAsia="仿宋_GB2312" w:hint="eastAsia"/>
          <w:sz w:val="32"/>
          <w:szCs w:val="32"/>
        </w:rPr>
        <w:t>、</w:t>
      </w:r>
      <w:r w:rsidR="00951BF1">
        <w:rPr>
          <w:rFonts w:ascii="仿宋_GB2312" w:eastAsia="仿宋_GB2312"/>
          <w:sz w:val="32"/>
          <w:szCs w:val="32"/>
        </w:rPr>
        <w:t>干部交流</w:t>
      </w:r>
      <w:r w:rsidR="00A602F8">
        <w:rPr>
          <w:rFonts w:ascii="仿宋_GB2312" w:eastAsia="仿宋_GB2312" w:hint="eastAsia"/>
          <w:sz w:val="32"/>
          <w:szCs w:val="32"/>
        </w:rPr>
        <w:t>轮岗</w:t>
      </w:r>
      <w:r w:rsidR="00AF14E6">
        <w:rPr>
          <w:rFonts w:ascii="仿宋_GB2312" w:eastAsia="仿宋_GB2312" w:hint="eastAsia"/>
          <w:sz w:val="32"/>
          <w:szCs w:val="32"/>
        </w:rPr>
        <w:t>因素及</w:t>
      </w:r>
      <w:r w:rsidR="007E7B41">
        <w:rPr>
          <w:rFonts w:ascii="仿宋_GB2312" w:eastAsia="仿宋_GB2312"/>
          <w:sz w:val="32"/>
          <w:szCs w:val="32"/>
        </w:rPr>
        <w:t>民主推荐</w:t>
      </w:r>
      <w:r w:rsidR="00AF14E6">
        <w:rPr>
          <w:rFonts w:ascii="仿宋_GB2312" w:eastAsia="仿宋_GB2312" w:hint="eastAsia"/>
          <w:sz w:val="32"/>
          <w:szCs w:val="32"/>
        </w:rPr>
        <w:t>、民主测评</w:t>
      </w:r>
      <w:r w:rsidR="007E7B41">
        <w:rPr>
          <w:rFonts w:ascii="仿宋_GB2312" w:eastAsia="仿宋_GB2312"/>
          <w:sz w:val="32"/>
          <w:szCs w:val="32"/>
        </w:rPr>
        <w:t>情况</w:t>
      </w:r>
      <w:r w:rsidR="00951BF1">
        <w:rPr>
          <w:rFonts w:ascii="仿宋_GB2312" w:eastAsia="仿宋_GB2312"/>
          <w:sz w:val="32"/>
          <w:szCs w:val="32"/>
        </w:rPr>
        <w:t>等，</w:t>
      </w:r>
      <w:r w:rsidR="00722825">
        <w:rPr>
          <w:rFonts w:ascii="仿宋_GB2312" w:eastAsia="仿宋_GB2312" w:hint="eastAsia"/>
          <w:sz w:val="32"/>
          <w:szCs w:val="32"/>
        </w:rPr>
        <w:t>由</w:t>
      </w:r>
      <w:r w:rsidR="00722825">
        <w:rPr>
          <w:rFonts w:ascii="仿宋_GB2312" w:eastAsia="仿宋_GB2312"/>
          <w:sz w:val="32"/>
          <w:szCs w:val="32"/>
        </w:rPr>
        <w:t>党委常委会议</w:t>
      </w:r>
      <w:r w:rsidR="00722825">
        <w:rPr>
          <w:rFonts w:ascii="仿宋_GB2312" w:eastAsia="仿宋_GB2312" w:hint="eastAsia"/>
          <w:sz w:val="32"/>
          <w:szCs w:val="32"/>
        </w:rPr>
        <w:t>每个岗位</w:t>
      </w:r>
      <w:r w:rsidR="00722825">
        <w:rPr>
          <w:rFonts w:ascii="仿宋_GB2312" w:eastAsia="仿宋_GB2312"/>
          <w:sz w:val="32"/>
          <w:szCs w:val="32"/>
        </w:rPr>
        <w:t>研究</w:t>
      </w:r>
      <w:r w:rsidR="00A04C41">
        <w:rPr>
          <w:rFonts w:ascii="仿宋_GB2312" w:eastAsia="仿宋_GB2312" w:hint="eastAsia"/>
          <w:sz w:val="32"/>
          <w:szCs w:val="32"/>
        </w:rPr>
        <w:t>确定</w:t>
      </w:r>
      <w:r w:rsidR="00722825">
        <w:rPr>
          <w:rFonts w:ascii="仿宋_GB2312" w:eastAsia="仿宋_GB2312" w:hint="eastAsia"/>
          <w:sz w:val="32"/>
          <w:szCs w:val="32"/>
        </w:rPr>
        <w:t>2名</w:t>
      </w:r>
      <w:r w:rsidR="00A04C41">
        <w:rPr>
          <w:rFonts w:ascii="仿宋_GB2312" w:eastAsia="仿宋_GB2312" w:hint="eastAsia"/>
          <w:sz w:val="32"/>
          <w:szCs w:val="32"/>
        </w:rPr>
        <w:t>人选</w:t>
      </w:r>
      <w:r w:rsidR="00722825">
        <w:rPr>
          <w:rFonts w:ascii="仿宋_GB2312" w:eastAsia="仿宋_GB2312" w:hint="eastAsia"/>
          <w:sz w:val="32"/>
          <w:szCs w:val="32"/>
        </w:rPr>
        <w:t>进行</w:t>
      </w:r>
      <w:r w:rsidR="00012FE3">
        <w:rPr>
          <w:rFonts w:ascii="仿宋_GB2312" w:eastAsia="仿宋_GB2312" w:hint="eastAsia"/>
          <w:sz w:val="32"/>
          <w:szCs w:val="32"/>
        </w:rPr>
        <w:t>组织</w:t>
      </w:r>
      <w:r w:rsidR="00722825">
        <w:rPr>
          <w:rFonts w:ascii="仿宋_GB2312" w:eastAsia="仿宋_GB2312"/>
          <w:sz w:val="32"/>
          <w:szCs w:val="32"/>
        </w:rPr>
        <w:t>考察。</w:t>
      </w:r>
      <w:r w:rsidR="00A024CC">
        <w:rPr>
          <w:rFonts w:ascii="仿宋_GB2312" w:eastAsia="仿宋_GB2312" w:hint="eastAsia"/>
          <w:sz w:val="32"/>
          <w:szCs w:val="32"/>
        </w:rPr>
        <w:t>经</w:t>
      </w:r>
      <w:r w:rsidR="00AF14E6">
        <w:rPr>
          <w:rFonts w:ascii="仿宋_GB2312" w:eastAsia="仿宋_GB2312" w:hint="eastAsia"/>
          <w:sz w:val="32"/>
          <w:szCs w:val="32"/>
        </w:rPr>
        <w:t>考察</w:t>
      </w:r>
      <w:r w:rsidR="00A024CC">
        <w:rPr>
          <w:rFonts w:ascii="仿宋_GB2312" w:eastAsia="仿宋_GB2312" w:hint="eastAsia"/>
          <w:sz w:val="32"/>
          <w:szCs w:val="32"/>
        </w:rPr>
        <w:t>各方面</w:t>
      </w:r>
      <w:r w:rsidR="00AF14E6">
        <w:rPr>
          <w:rFonts w:ascii="仿宋_GB2312" w:eastAsia="仿宋_GB2312" w:hint="eastAsia"/>
          <w:sz w:val="32"/>
          <w:szCs w:val="32"/>
        </w:rPr>
        <w:t>表现优秀</w:t>
      </w:r>
      <w:r w:rsidR="00A024CC">
        <w:rPr>
          <w:rFonts w:ascii="仿宋_GB2312" w:eastAsia="仿宋_GB2312" w:hint="eastAsia"/>
          <w:sz w:val="32"/>
          <w:szCs w:val="32"/>
        </w:rPr>
        <w:t>的、</w:t>
      </w:r>
      <w:r w:rsidR="00AF14E6">
        <w:rPr>
          <w:rFonts w:ascii="仿宋_GB2312" w:eastAsia="仿宋_GB2312" w:hint="eastAsia"/>
          <w:sz w:val="32"/>
          <w:szCs w:val="32"/>
        </w:rPr>
        <w:t>但本岗位未使用的干部，也可调配到适宜岗位使用。</w:t>
      </w:r>
    </w:p>
    <w:sectPr w:rsidR="00AF14E6" w:rsidRPr="00AF14E6" w:rsidSect="00B90B1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EF" w:rsidRDefault="00A712EF" w:rsidP="009C5A33">
      <w:r>
        <w:separator/>
      </w:r>
    </w:p>
  </w:endnote>
  <w:endnote w:type="continuationSeparator" w:id="1">
    <w:p w:rsidR="00A712EF" w:rsidRDefault="00A712EF" w:rsidP="009C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3775"/>
      <w:docPartObj>
        <w:docPartGallery w:val="Page Numbers (Bottom of Page)"/>
        <w:docPartUnique/>
      </w:docPartObj>
    </w:sdtPr>
    <w:sdtContent>
      <w:p w:rsidR="00330649" w:rsidRDefault="00791244">
        <w:pPr>
          <w:pStyle w:val="a4"/>
          <w:jc w:val="center"/>
        </w:pPr>
        <w:r w:rsidRPr="00791244">
          <w:fldChar w:fldCharType="begin"/>
        </w:r>
        <w:r w:rsidR="009F368E">
          <w:instrText xml:space="preserve"> PAGE   \* MERGEFORMAT </w:instrText>
        </w:r>
        <w:r w:rsidRPr="00791244">
          <w:fldChar w:fldCharType="separate"/>
        </w:r>
        <w:r w:rsidR="000B2279" w:rsidRPr="000B227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30649" w:rsidRDefault="003306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EF" w:rsidRDefault="00A712EF" w:rsidP="009C5A33">
      <w:r>
        <w:separator/>
      </w:r>
    </w:p>
  </w:footnote>
  <w:footnote w:type="continuationSeparator" w:id="1">
    <w:p w:rsidR="00A712EF" w:rsidRDefault="00A712EF" w:rsidP="009C5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A33"/>
    <w:rsid w:val="00012FE3"/>
    <w:rsid w:val="00013790"/>
    <w:rsid w:val="00031C88"/>
    <w:rsid w:val="00052A46"/>
    <w:rsid w:val="00061502"/>
    <w:rsid w:val="000912DC"/>
    <w:rsid w:val="00093FB3"/>
    <w:rsid w:val="000A3ECE"/>
    <w:rsid w:val="000B2279"/>
    <w:rsid w:val="00100C6F"/>
    <w:rsid w:val="00146B62"/>
    <w:rsid w:val="00151D05"/>
    <w:rsid w:val="0015634F"/>
    <w:rsid w:val="00165BEE"/>
    <w:rsid w:val="0017512E"/>
    <w:rsid w:val="00183F1D"/>
    <w:rsid w:val="00186095"/>
    <w:rsid w:val="00197D3D"/>
    <w:rsid w:val="001D7248"/>
    <w:rsid w:val="001F0409"/>
    <w:rsid w:val="0022639E"/>
    <w:rsid w:val="002A089D"/>
    <w:rsid w:val="002B6354"/>
    <w:rsid w:val="002C3C46"/>
    <w:rsid w:val="002D6017"/>
    <w:rsid w:val="002D7085"/>
    <w:rsid w:val="002F0626"/>
    <w:rsid w:val="00300ED4"/>
    <w:rsid w:val="003114DB"/>
    <w:rsid w:val="003273DF"/>
    <w:rsid w:val="00330649"/>
    <w:rsid w:val="00331BEB"/>
    <w:rsid w:val="00331FD6"/>
    <w:rsid w:val="00333A31"/>
    <w:rsid w:val="003477C1"/>
    <w:rsid w:val="0035107C"/>
    <w:rsid w:val="0038324B"/>
    <w:rsid w:val="00397259"/>
    <w:rsid w:val="003B1F01"/>
    <w:rsid w:val="00422A78"/>
    <w:rsid w:val="00424DF3"/>
    <w:rsid w:val="00433E76"/>
    <w:rsid w:val="004639F0"/>
    <w:rsid w:val="00465D39"/>
    <w:rsid w:val="00466903"/>
    <w:rsid w:val="00467235"/>
    <w:rsid w:val="004724BB"/>
    <w:rsid w:val="00491D24"/>
    <w:rsid w:val="004C1FC6"/>
    <w:rsid w:val="004D3097"/>
    <w:rsid w:val="004D670C"/>
    <w:rsid w:val="0053056D"/>
    <w:rsid w:val="0060356E"/>
    <w:rsid w:val="00605D4F"/>
    <w:rsid w:val="0060785B"/>
    <w:rsid w:val="00640B61"/>
    <w:rsid w:val="0064182C"/>
    <w:rsid w:val="00645FCE"/>
    <w:rsid w:val="006466A9"/>
    <w:rsid w:val="006659A3"/>
    <w:rsid w:val="00666444"/>
    <w:rsid w:val="0067584B"/>
    <w:rsid w:val="006A3A4F"/>
    <w:rsid w:val="006F6D91"/>
    <w:rsid w:val="007105E4"/>
    <w:rsid w:val="00722825"/>
    <w:rsid w:val="00726AB3"/>
    <w:rsid w:val="00762421"/>
    <w:rsid w:val="0077449D"/>
    <w:rsid w:val="007907F1"/>
    <w:rsid w:val="00791244"/>
    <w:rsid w:val="007A0BF8"/>
    <w:rsid w:val="007C357B"/>
    <w:rsid w:val="007E7B41"/>
    <w:rsid w:val="007F5821"/>
    <w:rsid w:val="0081190A"/>
    <w:rsid w:val="00853163"/>
    <w:rsid w:val="00874E86"/>
    <w:rsid w:val="008776B4"/>
    <w:rsid w:val="00886F1A"/>
    <w:rsid w:val="008C500A"/>
    <w:rsid w:val="008D50F8"/>
    <w:rsid w:val="009060CF"/>
    <w:rsid w:val="00926E90"/>
    <w:rsid w:val="00933641"/>
    <w:rsid w:val="00940ACE"/>
    <w:rsid w:val="00951BF1"/>
    <w:rsid w:val="00963102"/>
    <w:rsid w:val="00966286"/>
    <w:rsid w:val="009665B6"/>
    <w:rsid w:val="00985615"/>
    <w:rsid w:val="00987231"/>
    <w:rsid w:val="009A2981"/>
    <w:rsid w:val="009C5A33"/>
    <w:rsid w:val="009F368E"/>
    <w:rsid w:val="00A024CC"/>
    <w:rsid w:val="00A04C41"/>
    <w:rsid w:val="00A117D1"/>
    <w:rsid w:val="00A2248C"/>
    <w:rsid w:val="00A3755A"/>
    <w:rsid w:val="00A42D3F"/>
    <w:rsid w:val="00A602F8"/>
    <w:rsid w:val="00A630A9"/>
    <w:rsid w:val="00A712EF"/>
    <w:rsid w:val="00A80FB6"/>
    <w:rsid w:val="00AA4CFA"/>
    <w:rsid w:val="00AB1AD7"/>
    <w:rsid w:val="00AB7A7D"/>
    <w:rsid w:val="00AC27D3"/>
    <w:rsid w:val="00AC2DBD"/>
    <w:rsid w:val="00AD1601"/>
    <w:rsid w:val="00AD5616"/>
    <w:rsid w:val="00AF14E6"/>
    <w:rsid w:val="00B02C4D"/>
    <w:rsid w:val="00B16819"/>
    <w:rsid w:val="00B238D4"/>
    <w:rsid w:val="00B2729B"/>
    <w:rsid w:val="00B346E4"/>
    <w:rsid w:val="00B34C65"/>
    <w:rsid w:val="00B415BA"/>
    <w:rsid w:val="00B576EF"/>
    <w:rsid w:val="00B90B19"/>
    <w:rsid w:val="00BA4ED7"/>
    <w:rsid w:val="00BB4373"/>
    <w:rsid w:val="00BC1013"/>
    <w:rsid w:val="00BF2ACD"/>
    <w:rsid w:val="00C00B52"/>
    <w:rsid w:val="00C04AA2"/>
    <w:rsid w:val="00C16558"/>
    <w:rsid w:val="00C61E4F"/>
    <w:rsid w:val="00C67568"/>
    <w:rsid w:val="00C800CE"/>
    <w:rsid w:val="00C840D0"/>
    <w:rsid w:val="00C8656F"/>
    <w:rsid w:val="00C93971"/>
    <w:rsid w:val="00CC7BD4"/>
    <w:rsid w:val="00D00A63"/>
    <w:rsid w:val="00D66177"/>
    <w:rsid w:val="00DB4EA8"/>
    <w:rsid w:val="00DB7CA7"/>
    <w:rsid w:val="00DC5017"/>
    <w:rsid w:val="00DE179C"/>
    <w:rsid w:val="00E141E0"/>
    <w:rsid w:val="00E8000A"/>
    <w:rsid w:val="00EC62EF"/>
    <w:rsid w:val="00F155E5"/>
    <w:rsid w:val="00F44104"/>
    <w:rsid w:val="00F62F53"/>
    <w:rsid w:val="00FB3D9D"/>
    <w:rsid w:val="00FD53DF"/>
    <w:rsid w:val="00FE653B"/>
    <w:rsid w:val="00FF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A33"/>
    <w:rPr>
      <w:sz w:val="18"/>
      <w:szCs w:val="18"/>
    </w:rPr>
  </w:style>
  <w:style w:type="paragraph" w:styleId="a5">
    <w:name w:val="List Paragraph"/>
    <w:basedOn w:val="a"/>
    <w:uiPriority w:val="34"/>
    <w:qFormat/>
    <w:rsid w:val="00C800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72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72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154</Words>
  <Characters>880</Characters>
  <Application>Microsoft Office Word</Application>
  <DocSecurity>0</DocSecurity>
  <Lines>7</Lines>
  <Paragraphs>2</Paragraphs>
  <ScaleCrop>false</ScaleCrop>
  <Company>china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黄明学</dc:creator>
  <cp:lastModifiedBy>黄明学</cp:lastModifiedBy>
  <cp:revision>98</cp:revision>
  <cp:lastPrinted>2016-10-15T10:47:00Z</cp:lastPrinted>
  <dcterms:created xsi:type="dcterms:W3CDTF">2016-10-11T01:23:00Z</dcterms:created>
  <dcterms:modified xsi:type="dcterms:W3CDTF">2016-10-18T10:05:00Z</dcterms:modified>
</cp:coreProperties>
</file>